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70E77" w14:textId="4A812D9D" w:rsidR="006E32F8" w:rsidRDefault="00F12D1E" w:rsidP="006E32F8">
      <w:pPr>
        <w:rPr>
          <w:lang w:val="en"/>
        </w:rPr>
      </w:pPr>
      <w:r>
        <w:rPr>
          <w:noProof/>
          <w:lang w:val="en-US" w:eastAsia="en-US"/>
        </w:rPr>
        <w:drawing>
          <wp:inline distT="0" distB="0" distL="0" distR="0" wp14:anchorId="260737B7" wp14:editId="77F5BCAD">
            <wp:extent cx="4457700" cy="6166485"/>
            <wp:effectExtent l="0" t="0" r="12700" b="5715"/>
            <wp:docPr id="1" name="main_image" descr="(535) Plate 40 - Portrait of Hon. Grace Conyers Charlotte Norton, Lady Menzies, spouse of Chief Sir Neil Menzies, 6th Baronet, 1795-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image" descr="(535) Plate 40 - Portrait of Hon. Grace Conyers Charlotte Norton, Lady Menzies, spouse of Chief Sir Neil Menzies, 6th Baronet, 1795-187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9D48" w14:textId="5C8B62CD" w:rsidR="006E32F8" w:rsidRPr="006E6470" w:rsidRDefault="006E32F8" w:rsidP="006E32F8">
      <w:pPr>
        <w:pStyle w:val="HTMLPreformatted"/>
        <w:rPr>
          <w:rFonts w:ascii="Times New Roman" w:hAnsi="Times New Roman" w:cs="Times New Roman"/>
          <w:sz w:val="32"/>
          <w:szCs w:val="32"/>
          <w:lang w:val="en"/>
        </w:rPr>
      </w:pPr>
      <w:r w:rsidRPr="006E6470">
        <w:rPr>
          <w:rFonts w:ascii="Times New Roman" w:hAnsi="Times New Roman" w:cs="Times New Roman"/>
          <w:sz w:val="32"/>
          <w:szCs w:val="32"/>
          <w:lang w:val="en"/>
        </w:rPr>
        <w:t xml:space="preserve">Hon. Grace Conyers Charlotte Norton, Lady Menzies, </w:t>
      </w:r>
      <w:r w:rsidR="00A13ACA">
        <w:rPr>
          <w:rFonts w:ascii="Times New Roman" w:hAnsi="Times New Roman" w:cs="Times New Roman"/>
          <w:sz w:val="32"/>
          <w:szCs w:val="32"/>
          <w:lang w:val="en"/>
        </w:rPr>
        <w:t>wife</w:t>
      </w:r>
      <w:r w:rsidRPr="006E6470">
        <w:rPr>
          <w:rFonts w:ascii="Times New Roman" w:hAnsi="Times New Roman" w:cs="Times New Roman"/>
          <w:sz w:val="32"/>
          <w:szCs w:val="32"/>
          <w:lang w:val="en"/>
        </w:rPr>
        <w:t xml:space="preserve"> of</w:t>
      </w:r>
    </w:p>
    <w:p w14:paraId="2568B9E3" w14:textId="7A33F781" w:rsidR="006E32F8" w:rsidRPr="006E6470" w:rsidRDefault="006E32F8" w:rsidP="006E32F8">
      <w:pPr>
        <w:pStyle w:val="HTMLPreformatted"/>
        <w:rPr>
          <w:rFonts w:ascii="Times New Roman" w:hAnsi="Times New Roman" w:cs="Times New Roman"/>
          <w:sz w:val="32"/>
          <w:szCs w:val="32"/>
          <w:lang w:val="en"/>
        </w:rPr>
      </w:pPr>
      <w:r w:rsidRPr="006E6470">
        <w:rPr>
          <w:rFonts w:ascii="Times New Roman" w:hAnsi="Times New Roman" w:cs="Times New Roman"/>
          <w:sz w:val="32"/>
          <w:szCs w:val="32"/>
          <w:lang w:val="en"/>
        </w:rPr>
        <w:t>Chief Sir Neil Menzies, 6th Baronet.</w:t>
      </w:r>
    </w:p>
    <w:p w14:paraId="3DAFEE11" w14:textId="7F1F98C0" w:rsidR="006E32F8" w:rsidRPr="006E6470" w:rsidRDefault="006E32F8" w:rsidP="006E32F8">
      <w:pPr>
        <w:pStyle w:val="HTMLPreformatted"/>
        <w:rPr>
          <w:rFonts w:ascii="Times New Roman" w:hAnsi="Times New Roman" w:cs="Times New Roman"/>
          <w:sz w:val="32"/>
          <w:szCs w:val="32"/>
          <w:lang w:val="en"/>
        </w:rPr>
      </w:pPr>
      <w:r w:rsidRPr="006E6470">
        <w:rPr>
          <w:rFonts w:ascii="Times New Roman" w:hAnsi="Times New Roman" w:cs="Times New Roman"/>
          <w:sz w:val="32"/>
          <w:szCs w:val="32"/>
          <w:lang w:val="en"/>
        </w:rPr>
        <w:t xml:space="preserve">Eldest Daughter of Fletcher Norton, Lord Grantley and Baron </w:t>
      </w:r>
      <w:r w:rsidR="00A13ACA">
        <w:rPr>
          <w:rFonts w:ascii="Times New Roman" w:hAnsi="Times New Roman" w:cs="Times New Roman"/>
          <w:sz w:val="32"/>
          <w:szCs w:val="32"/>
          <w:lang w:val="en"/>
        </w:rPr>
        <w:t xml:space="preserve">       </w:t>
      </w:r>
      <w:r w:rsidRPr="006E6470">
        <w:rPr>
          <w:rFonts w:ascii="Times New Roman" w:hAnsi="Times New Roman" w:cs="Times New Roman"/>
          <w:sz w:val="32"/>
          <w:szCs w:val="32"/>
          <w:lang w:val="en"/>
        </w:rPr>
        <w:t>of Markenfield.</w:t>
      </w:r>
    </w:p>
    <w:p w14:paraId="312E8E70" w14:textId="77777777" w:rsidR="00A13ACA" w:rsidRDefault="006E32F8" w:rsidP="006E32F8">
      <w:pPr>
        <w:pStyle w:val="HTMLPreformatted"/>
        <w:rPr>
          <w:rFonts w:ascii="Times New Roman" w:hAnsi="Times New Roman" w:cs="Times New Roman"/>
          <w:sz w:val="32"/>
          <w:szCs w:val="32"/>
          <w:lang w:val="en"/>
        </w:rPr>
      </w:pPr>
      <w:r w:rsidRPr="006E6470">
        <w:rPr>
          <w:rFonts w:ascii="Times New Roman" w:hAnsi="Times New Roman" w:cs="Times New Roman"/>
          <w:sz w:val="32"/>
          <w:szCs w:val="32"/>
          <w:lang w:val="en"/>
        </w:rPr>
        <w:t xml:space="preserve">  </w:t>
      </w:r>
      <w:r w:rsidR="00A13ACA">
        <w:rPr>
          <w:rFonts w:ascii="Times New Roman" w:hAnsi="Times New Roman" w:cs="Times New Roman"/>
          <w:sz w:val="32"/>
          <w:szCs w:val="32"/>
          <w:lang w:val="en"/>
        </w:rPr>
        <w:t>b</w:t>
      </w:r>
      <w:r w:rsidRPr="006E6470">
        <w:rPr>
          <w:rFonts w:ascii="Times New Roman" w:hAnsi="Times New Roman" w:cs="Times New Roman"/>
          <w:sz w:val="32"/>
          <w:szCs w:val="32"/>
          <w:lang w:val="en"/>
        </w:rPr>
        <w:t xml:space="preserve">. I795. </w:t>
      </w:r>
      <w:r w:rsidR="00A13ACA">
        <w:rPr>
          <w:rFonts w:ascii="Times New Roman" w:hAnsi="Times New Roman" w:cs="Times New Roman"/>
          <w:sz w:val="32"/>
          <w:szCs w:val="32"/>
          <w:lang w:val="en"/>
        </w:rPr>
        <w:t>d</w:t>
      </w:r>
      <w:r w:rsidRPr="006E6470">
        <w:rPr>
          <w:rFonts w:ascii="Times New Roman" w:hAnsi="Times New Roman" w:cs="Times New Roman"/>
          <w:sz w:val="32"/>
          <w:szCs w:val="32"/>
          <w:lang w:val="en"/>
        </w:rPr>
        <w:t>. 1877.</w:t>
      </w:r>
    </w:p>
    <w:p w14:paraId="19D2B776" w14:textId="621B2A37" w:rsidR="006E32F8" w:rsidRPr="00A13ACA" w:rsidRDefault="006E32F8" w:rsidP="006E32F8">
      <w:pPr>
        <w:pStyle w:val="HTMLPreformatted"/>
        <w:rPr>
          <w:rFonts w:ascii="Times New Roman" w:hAnsi="Times New Roman" w:cs="Times New Roman"/>
          <w:sz w:val="32"/>
          <w:szCs w:val="32"/>
          <w:lang w:val="en"/>
        </w:rPr>
      </w:pPr>
      <w:r w:rsidRPr="006E647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A13ACA">
        <w:rPr>
          <w:rFonts w:ascii="Times New Roman" w:hAnsi="Times New Roman" w:cs="Times New Roman"/>
          <w:sz w:val="24"/>
          <w:szCs w:val="24"/>
          <w:lang w:val="en"/>
        </w:rPr>
        <w:t>From a Painting at Castle Menzies by Sir John Watson Gordon, P. U.S.A., R.A.</w:t>
      </w:r>
      <w:r w:rsidR="00A13ACA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In which LadyMenzies wore her wedding dress.</w:t>
      </w:r>
    </w:p>
    <w:p w14:paraId="43D4D759" w14:textId="77777777" w:rsidR="006E32F8" w:rsidRDefault="006E32F8">
      <w:pPr>
        <w:rPr>
          <w:rFonts w:ascii="Century Gothic" w:hAnsi="Century Gothic"/>
          <w:i/>
          <w:sz w:val="32"/>
          <w:szCs w:val="32"/>
        </w:rPr>
      </w:pPr>
    </w:p>
    <w:p w14:paraId="49D8E3CA" w14:textId="323EFC97" w:rsidR="006E6470" w:rsidRPr="006E6470" w:rsidRDefault="00491700">
      <w:pPr>
        <w:rPr>
          <w:sz w:val="32"/>
          <w:szCs w:val="32"/>
        </w:rPr>
      </w:pPr>
      <w:r w:rsidRPr="00A13ACA">
        <w:rPr>
          <w:sz w:val="32"/>
          <w:szCs w:val="32"/>
        </w:rPr>
        <w:t>Lady Menzies mentioned in Jane Amelia Keir’s letters</w:t>
      </w:r>
      <w:r w:rsidR="00A13ACA">
        <w:rPr>
          <w:sz w:val="32"/>
          <w:szCs w:val="32"/>
        </w:rPr>
        <w:t>. She was s</w:t>
      </w:r>
      <w:r w:rsidR="006E6470">
        <w:rPr>
          <w:sz w:val="32"/>
          <w:szCs w:val="32"/>
        </w:rPr>
        <w:t>tep grandmother to the children, mother to Uncle Ro</w:t>
      </w:r>
      <w:r w:rsidR="00A13ACA">
        <w:rPr>
          <w:sz w:val="32"/>
          <w:szCs w:val="32"/>
        </w:rPr>
        <w:t xml:space="preserve">bert and Uncle Fletcher Menzies, Aunt </w:t>
      </w:r>
      <w:bookmarkStart w:id="0" w:name="_GoBack"/>
      <w:bookmarkEnd w:id="0"/>
      <w:r w:rsidR="00A13ACA">
        <w:rPr>
          <w:sz w:val="32"/>
          <w:szCs w:val="32"/>
        </w:rPr>
        <w:t xml:space="preserve">Caroline and Gracie </w:t>
      </w:r>
      <w:r w:rsidR="006E6470">
        <w:rPr>
          <w:sz w:val="32"/>
          <w:szCs w:val="32"/>
        </w:rPr>
        <w:t xml:space="preserve">and </w:t>
      </w:r>
      <w:proofErr w:type="gramStart"/>
      <w:r w:rsidR="006E6470">
        <w:rPr>
          <w:sz w:val="32"/>
          <w:szCs w:val="32"/>
        </w:rPr>
        <w:t>step mother</w:t>
      </w:r>
      <w:proofErr w:type="gramEnd"/>
      <w:r w:rsidR="006E6470">
        <w:rPr>
          <w:sz w:val="32"/>
          <w:szCs w:val="32"/>
        </w:rPr>
        <w:t xml:space="preserve"> to the childrens mother.</w:t>
      </w:r>
    </w:p>
    <w:sectPr w:rsidR="006E6470" w:rsidRPr="006E6470" w:rsidSect="006E6470">
      <w:headerReference w:type="default" r:id="rId9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79D08" w14:textId="77777777" w:rsidR="006E6470" w:rsidRDefault="006E6470" w:rsidP="006E6470">
      <w:r>
        <w:separator/>
      </w:r>
    </w:p>
  </w:endnote>
  <w:endnote w:type="continuationSeparator" w:id="0">
    <w:p w14:paraId="12A2A12F" w14:textId="77777777" w:rsidR="006E6470" w:rsidRDefault="006E6470" w:rsidP="006E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95AF" w14:textId="77777777" w:rsidR="006E6470" w:rsidRDefault="006E6470" w:rsidP="006E6470">
      <w:r>
        <w:separator/>
      </w:r>
    </w:p>
  </w:footnote>
  <w:footnote w:type="continuationSeparator" w:id="0">
    <w:p w14:paraId="37E92123" w14:textId="77777777" w:rsidR="006E6470" w:rsidRDefault="006E6470" w:rsidP="006E6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549E" w14:textId="3F77BF20" w:rsidR="006E6470" w:rsidRPr="006E6470" w:rsidRDefault="006E6470">
    <w:pPr>
      <w:pStyle w:val="Header"/>
      <w:rPr>
        <w:sz w:val="36"/>
        <w:szCs w:val="36"/>
      </w:rPr>
    </w:pPr>
    <w:r>
      <w:rPr>
        <w:sz w:val="36"/>
        <w:szCs w:val="36"/>
      </w:rPr>
      <w:t>Lady Grace Menzies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8"/>
    <w:rsid w:val="00491700"/>
    <w:rsid w:val="006E32F8"/>
    <w:rsid w:val="006E6470"/>
    <w:rsid w:val="00A13ACA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81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E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6E6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470"/>
    <w:rPr>
      <w:rFonts w:ascii="Lucida Grande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6E6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47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E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470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E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6E6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6470"/>
    <w:rPr>
      <w:rFonts w:ascii="Lucida Grande" w:hAnsi="Lucida Grande" w:cs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6E6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47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E6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47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file://localhost/Volumes/PATFIAT/archive%20working%20papers/http://deriv.nls.uk/dcn17/9665/96659154.17.jp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loucyphers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Darrel Townsend</dc:creator>
  <cp:keywords/>
  <dc:description/>
  <cp:lastModifiedBy>Darrel Townsend</cp:lastModifiedBy>
  <cp:revision>3</cp:revision>
  <cp:lastPrinted>2017-03-06T13:21:00Z</cp:lastPrinted>
  <dcterms:created xsi:type="dcterms:W3CDTF">2017-07-24T14:02:00Z</dcterms:created>
  <dcterms:modified xsi:type="dcterms:W3CDTF">2017-08-02T16:08:00Z</dcterms:modified>
</cp:coreProperties>
</file>